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9D" w:rsidRDefault="004D1F9D">
      <w:pPr>
        <w:tabs>
          <w:tab w:val="left" w:pos="1080"/>
        </w:tabs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1F9D" w:rsidRDefault="004D1F9D">
      <w:pPr>
        <w:tabs>
          <w:tab w:val="left" w:pos="1080"/>
        </w:tabs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1F9D" w:rsidRDefault="004D1F9D">
      <w:pPr>
        <w:tabs>
          <w:tab w:val="left" w:pos="1080"/>
        </w:tabs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1F9D" w:rsidRDefault="00CB5F61">
      <w:pPr>
        <w:tabs>
          <w:tab w:val="left" w:pos="108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-633730</wp:posOffset>
            </wp:positionV>
            <wp:extent cx="828675" cy="6350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Государственное бюджетное учреждение здравоохранения города Москвы</w:t>
      </w:r>
    </w:p>
    <w:p w:rsidR="004D1F9D" w:rsidRDefault="00CB5F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«Московский многопрофильный клинический центр «Коммунарка»</w:t>
      </w:r>
    </w:p>
    <w:p w:rsidR="004D1F9D" w:rsidRDefault="00CB5F6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Департамента здравоохранения города Москвы»</w:t>
      </w:r>
    </w:p>
    <w:p w:rsidR="004D1F9D" w:rsidRDefault="004D1F9D">
      <w:pPr>
        <w:spacing w:after="0"/>
        <w:ind w:left="-284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1F9D" w:rsidRDefault="004D1F9D">
      <w:pPr>
        <w:pStyle w:val="a6"/>
        <w:spacing w:after="0"/>
        <w:ind w:left="5669" w:right="-283"/>
        <w:outlineLvl w:val="0"/>
        <w:rPr>
          <w:rFonts w:ascii="Times New Roman" w:hAnsi="Times New Roman"/>
          <w:b/>
          <w:bCs/>
        </w:rPr>
      </w:pPr>
    </w:p>
    <w:p w:rsidR="004D1F9D" w:rsidRDefault="00CB5F61">
      <w:pPr>
        <w:pStyle w:val="a6"/>
        <w:tabs>
          <w:tab w:val="left" w:pos="5385"/>
          <w:tab w:val="left" w:pos="5445"/>
        </w:tabs>
        <w:spacing w:after="0"/>
        <w:ind w:left="5102"/>
        <w:outlineLvl w:val="0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Председателю</w:t>
      </w:r>
      <w:r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Приемной</w:t>
      </w:r>
      <w:r>
        <w:rPr>
          <w:rFonts w:ascii="Times New Roman" w:hAnsi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комиссии,</w:t>
      </w:r>
    </w:p>
    <w:p w:rsidR="004D1F9D" w:rsidRDefault="00CB5F61">
      <w:pPr>
        <w:pStyle w:val="a6"/>
        <w:tabs>
          <w:tab w:val="left" w:pos="5445"/>
          <w:tab w:val="left" w:pos="9645"/>
        </w:tabs>
        <w:spacing w:after="0"/>
        <w:ind w:left="5102"/>
        <w:outlineLvl w:val="0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заведующему Учебным центром</w:t>
      </w:r>
    </w:p>
    <w:p w:rsidR="004D1F9D" w:rsidRDefault="00CB5F61">
      <w:pPr>
        <w:pStyle w:val="a6"/>
        <w:tabs>
          <w:tab w:val="left" w:pos="5445"/>
        </w:tabs>
        <w:spacing w:after="0"/>
        <w:ind w:left="5102"/>
        <w:outlineLvl w:val="0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д.м.н., профессору </w:t>
      </w:r>
      <w:r>
        <w:rPr>
          <w:rFonts w:ascii="Times New Roman" w:hAnsi="Times New Roman"/>
          <w:b/>
          <w:bCs/>
          <w:sz w:val="28"/>
          <w:szCs w:val="28"/>
        </w:rPr>
        <w:t>Борщеву Г.Г.</w:t>
      </w:r>
    </w:p>
    <w:p w:rsidR="004D1F9D" w:rsidRDefault="00CB5F61">
      <w:pPr>
        <w:pStyle w:val="a6"/>
        <w:tabs>
          <w:tab w:val="left" w:pos="5445"/>
        </w:tabs>
        <w:spacing w:after="0"/>
        <w:ind w:left="5102"/>
        <w:outlineLvl w:val="0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Pr="00CB5F61">
        <w:rPr>
          <w:rFonts w:ascii="Times New Roman" w:hAnsi="Times New Roman"/>
          <w:b/>
          <w:sz w:val="28"/>
          <w:szCs w:val="28"/>
        </w:rPr>
        <w:t>____________________________</w:t>
      </w:r>
    </w:p>
    <w:p w:rsidR="004D1F9D" w:rsidRDefault="00CB5F61">
      <w:pPr>
        <w:pStyle w:val="a6"/>
        <w:spacing w:after="0"/>
        <w:ind w:left="510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(ФИО</w:t>
      </w:r>
      <w:r>
        <w:rPr>
          <w:rFonts w:ascii="Times New Roman" w:hAnsi="Times New Roman" w:cs="Times New Roman"/>
          <w:bCs/>
          <w:i/>
          <w:spacing w:val="-2"/>
          <w:sz w:val="16"/>
          <w:szCs w:val="16"/>
        </w:rPr>
        <w:t>)</w:t>
      </w:r>
    </w:p>
    <w:p w:rsidR="004D1F9D" w:rsidRDefault="004D1F9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4D1F9D" w:rsidRDefault="004D1F9D">
      <w:pPr>
        <w:spacing w:after="0" w:line="240" w:lineRule="auto"/>
        <w:ind w:left="-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D1F9D" w:rsidRDefault="00CB5F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об отзыве документов </w:t>
      </w:r>
    </w:p>
    <w:p w:rsidR="004D1F9D" w:rsidRDefault="004D1F9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D1F9D" w:rsidRDefault="004D1F9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F9D" w:rsidRDefault="00CB5F61">
      <w:pPr>
        <w:spacing w:after="0" w:line="276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______________________________________________________________,                      </w:t>
      </w:r>
    </w:p>
    <w:p w:rsidR="004D1F9D" w:rsidRDefault="00CB5F61">
      <w:pPr>
        <w:spacing w:after="0" w:line="276" w:lineRule="auto"/>
        <w:ind w:left="-284"/>
        <w:jc w:val="center"/>
        <w:rPr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(ФИО полностью)</w:t>
      </w:r>
    </w:p>
    <w:p w:rsidR="004D1F9D" w:rsidRDefault="00CB5F61">
      <w:pPr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отзываю все поданные мной заявления на участие в конкурсах по приему в Учебный центр </w:t>
      </w:r>
      <w:r w:rsidRPr="00CB5F61">
        <w:rPr>
          <w:rFonts w:ascii="Times New Roman" w:hAnsi="Times New Roman" w:cs="Times New Roman"/>
          <w:sz w:val="28"/>
          <w:szCs w:val="28"/>
        </w:rPr>
        <w:t>ГБУЗ «</w:t>
      </w:r>
      <w:r>
        <w:rPr>
          <w:rFonts w:ascii="Times New Roman" w:hAnsi="Times New Roman" w:cs="Times New Roman"/>
          <w:sz w:val="28"/>
          <w:szCs w:val="28"/>
        </w:rPr>
        <w:t>ММКЦ «Ко</w:t>
      </w:r>
      <w:r w:rsidRPr="00CB5F6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мунарка» ДЗМ» </w:t>
      </w:r>
      <w:r>
        <w:rPr>
          <w:rFonts w:ascii="Times New Roman" w:hAnsi="Times New Roman" w:cs="Times New Roman"/>
          <w:sz w:val="28"/>
          <w:szCs w:val="28"/>
        </w:rPr>
        <w:t>на обучение по основной образовательной программе высшего образования – программе ординатуры по всем указанным мной в заявлении о приеме специ</w:t>
      </w:r>
      <w:r>
        <w:rPr>
          <w:rFonts w:ascii="Times New Roman" w:hAnsi="Times New Roman" w:cs="Times New Roman"/>
          <w:sz w:val="28"/>
          <w:szCs w:val="28"/>
        </w:rPr>
        <w:t>альностям и прошу аннулировать поданные заявления, прилагаемые документы на поступление и закрыть мое личное дело.</w:t>
      </w:r>
    </w:p>
    <w:p w:rsidR="004D1F9D" w:rsidRDefault="004D1F9D">
      <w:pPr>
        <w:spacing w:after="0" w:line="276" w:lineRule="auto"/>
        <w:jc w:val="both"/>
      </w:pPr>
    </w:p>
    <w:p w:rsidR="004D1F9D" w:rsidRDefault="004D1F9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D1F9D" w:rsidRDefault="004D1F9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D1F9D" w:rsidRDefault="004D1F9D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D1F9D" w:rsidRDefault="00CB5F61">
      <w:pPr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___________________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 </w:t>
      </w:r>
    </w:p>
    <w:p w:rsidR="004D1F9D" w:rsidRDefault="00CB5F61">
      <w:pPr>
        <w:spacing w:after="0" w:line="276" w:lineRule="auto"/>
        <w:ind w:left="-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>
        <w:rPr>
          <w:rFonts w:ascii="Times New Roman" w:hAnsi="Times New Roman" w:cs="Times New Roman"/>
          <w:sz w:val="16"/>
          <w:szCs w:val="16"/>
        </w:rPr>
        <w:t>п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одпись)   </w:t>
      </w:r>
      <w:proofErr w:type="gram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 xml:space="preserve">   (расшифровка подписи)</w:t>
      </w:r>
    </w:p>
    <w:p w:rsidR="004D1F9D" w:rsidRDefault="004D1F9D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iCs/>
        </w:rPr>
      </w:pPr>
    </w:p>
    <w:p w:rsidR="004D1F9D" w:rsidRDefault="004D1F9D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D1F9D" w:rsidRDefault="00CB5F61">
      <w:pPr>
        <w:spacing w:after="0" w:line="276" w:lineRule="auto"/>
        <w:ind w:left="-284"/>
        <w:jc w:val="right"/>
      </w:pPr>
      <w:r>
        <w:rPr>
          <w:rFonts w:ascii="Times New Roman" w:hAnsi="Times New Roman" w:cs="Times New Roman"/>
          <w:sz w:val="26"/>
          <w:szCs w:val="26"/>
        </w:rPr>
        <w:t>«______» __________________ 2026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sectPr w:rsidR="004D1F9D">
      <w:pgSz w:w="11906" w:h="16838"/>
      <w:pgMar w:top="1134" w:right="56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9D"/>
    <w:rsid w:val="004D1F9D"/>
    <w:rsid w:val="00CB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07D9"/>
  <w15:docId w15:val="{BF57916F-12E8-42BA-A17B-5D5ECE5E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InternetLink">
    <w:name w:val="Internet Link"/>
    <w:uiPriority w:val="99"/>
    <w:unhideWhenUsed/>
    <w:qFormat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uiPriority w:val="99"/>
    <w:semiHidden/>
    <w:unhideWhenUsed/>
    <w:qFormat/>
    <w:rPr>
      <w:vertAlign w:val="superscript"/>
    </w:rPr>
  </w:style>
  <w:style w:type="paragraph" w:styleId="a5">
    <w:name w:val="Title"/>
    <w:basedOn w:val="a"/>
    <w:next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9">
    <w:name w:val="index heading"/>
    <w:basedOn w:val="a5"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</w:style>
  <w:style w:type="paragraph" w:styleId="ac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  <w:pPr>
      <w:spacing w:after="160" w:line="259" w:lineRule="auto"/>
    </w:pPr>
  </w:style>
  <w:style w:type="paragraph" w:styleId="af3">
    <w:name w:val="table of figures"/>
    <w:basedOn w:val="a"/>
    <w:uiPriority w:val="99"/>
    <w:unhideWhenUsed/>
    <w:pPr>
      <w:spacing w:after="0"/>
    </w:pPr>
  </w:style>
  <w:style w:type="numbering" w:customStyle="1" w:styleId="af4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Борщев Глеб Геннадьевич</dc:creator>
  <dc:description/>
  <cp:lastModifiedBy>Лебедева Екатерина Михайловна</cp:lastModifiedBy>
  <cp:revision>9</cp:revision>
  <dcterms:created xsi:type="dcterms:W3CDTF">2025-02-19T13:32:00Z</dcterms:created>
  <dcterms:modified xsi:type="dcterms:W3CDTF">2026-05-27T10:09:00Z</dcterms:modified>
  <dc:language>ru-RU</dc:language>
</cp:coreProperties>
</file>